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cs="宋体" w:asciiTheme="majorEastAsia" w:hAnsiTheme="majorEastAsia" w:eastAsiaTheme="majorEastAsia"/>
          <w:b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sz w:val="32"/>
          <w:szCs w:val="32"/>
        </w:rPr>
        <w:t>南开大学研究生学宿费缴费指南</w:t>
      </w:r>
    </w:p>
    <w:p>
      <w:pPr>
        <w:pStyle w:val="3"/>
        <w:jc w:val="center"/>
        <w:rPr>
          <w:rFonts w:cs="宋体" w:asciiTheme="majorEastAsia" w:hAnsiTheme="majorEastAsia" w:eastAsiaTheme="majorEastAsia"/>
          <w:b/>
          <w:sz w:val="32"/>
          <w:szCs w:val="32"/>
        </w:rPr>
      </w:pPr>
    </w:p>
    <w:p>
      <w:pPr>
        <w:pStyle w:val="3"/>
        <w:numPr>
          <w:ilvl w:val="0"/>
          <w:numId w:val="1"/>
        </w:numPr>
        <w:rPr>
          <w:rFonts w:ascii="华文仿宋" w:hAnsi="华文仿宋" w:eastAsia="华文仿宋" w:cs="宋体"/>
          <w:b/>
          <w:sz w:val="28"/>
          <w:szCs w:val="28"/>
        </w:rPr>
      </w:pPr>
      <w:r>
        <w:rPr>
          <w:rFonts w:hint="eastAsia" w:ascii="华文仿宋" w:hAnsi="华文仿宋" w:eastAsia="华文仿宋" w:cs="宋体"/>
          <w:b/>
          <w:sz w:val="28"/>
          <w:szCs w:val="28"/>
        </w:rPr>
        <w:t>学宿费缴费须知</w:t>
      </w:r>
    </w:p>
    <w:p>
      <w:pPr>
        <w:pStyle w:val="3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 xml:space="preserve"> 学生报到后，需在</w:t>
      </w:r>
      <w:r>
        <w:rPr>
          <w:rFonts w:hint="eastAsia" w:ascii="华文仿宋" w:hAnsi="华文仿宋" w:eastAsia="华文仿宋" w:cs="宋体"/>
          <w:b/>
          <w:sz w:val="28"/>
          <w:szCs w:val="28"/>
        </w:rPr>
        <w:t>两周内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完成学宿费缴纳；学宿费票据为财政电子票据，学生自助缴费后，财政部将缴费电子票据发送至研招办提供的新生邮箱（只能发送一次）。</w:t>
      </w:r>
    </w:p>
    <w:p>
      <w:pPr>
        <w:pStyle w:val="3"/>
        <w:rPr>
          <w:rFonts w:ascii="华文仿宋" w:hAnsi="华文仿宋" w:eastAsia="华文仿宋" w:cs="宋体"/>
          <w:b/>
          <w:sz w:val="28"/>
          <w:szCs w:val="28"/>
        </w:rPr>
      </w:pPr>
      <w:r>
        <w:rPr>
          <w:rFonts w:hint="eastAsia" w:ascii="华文仿宋" w:hAnsi="华文仿宋" w:eastAsia="华文仿宋" w:cs="宋体"/>
          <w:b/>
          <w:sz w:val="28"/>
          <w:szCs w:val="28"/>
        </w:rPr>
        <w:t>二、学宿费缴费方式</w:t>
      </w:r>
    </w:p>
    <w:p>
      <w:pPr>
        <w:pStyle w:val="3"/>
        <w:ind w:firstLine="561" w:firstLineChars="20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sz w:val="28"/>
          <w:szCs w:val="28"/>
        </w:rPr>
        <w:t xml:space="preserve">1、南开大学微信公众号缴费  </w:t>
      </w:r>
      <w:r>
        <w:rPr>
          <w:rFonts w:hint="eastAsia" w:ascii="华文仿宋" w:hAnsi="华文仿宋" w:eastAsia="华文仿宋" w:cs="宋体"/>
          <w:sz w:val="28"/>
          <w:szCs w:val="28"/>
        </w:rPr>
        <w:t>学生关注南开大学公众号即可缴纳学宿费，该缴费方式支持多家银行卡、2万元以下的缴费。</w:t>
      </w:r>
    </w:p>
    <w:p>
      <w:pPr>
        <w:pStyle w:val="3"/>
        <w:ind w:firstLine="561" w:firstLineChars="20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sz w:val="28"/>
          <w:szCs w:val="28"/>
        </w:rPr>
        <w:t>2、手机银行自助缴费</w:t>
      </w:r>
      <w:r>
        <w:rPr>
          <w:rFonts w:hint="eastAsia" w:ascii="华文仿宋" w:hAnsi="华文仿宋" w:eastAsia="华文仿宋" w:cs="宋体"/>
          <w:sz w:val="28"/>
          <w:szCs w:val="28"/>
        </w:rPr>
        <w:t xml:space="preserve">  </w:t>
      </w:r>
      <w:r>
        <w:rPr>
          <w:rFonts w:hint="eastAsia" w:ascii="华文仿宋" w:hAnsi="华文仿宋" w:eastAsia="华文仿宋" w:cs="宋体"/>
          <w:sz w:val="28"/>
          <w:szCs w:val="28"/>
          <w:lang w:eastAsia="zh-CN"/>
        </w:rPr>
        <w:t>登录</w:t>
      </w:r>
      <w:r>
        <w:rPr>
          <w:rFonts w:hint="eastAsia" w:ascii="华文仿宋" w:hAnsi="华文仿宋" w:eastAsia="华文仿宋" w:cs="宋体"/>
          <w:sz w:val="28"/>
          <w:szCs w:val="28"/>
        </w:rPr>
        <w:t>交通银行手机银行</w:t>
      </w:r>
      <w:r>
        <w:rPr>
          <w:rFonts w:hint="eastAsia" w:ascii="华文仿宋" w:hAnsi="华文仿宋" w:eastAsia="华文仿宋" w:cs="宋体"/>
          <w:sz w:val="28"/>
          <w:szCs w:val="28"/>
          <w:lang w:eastAsia="zh-CN"/>
        </w:rPr>
        <w:t>，选择“银校通”，或者“生活缴费”，完成学宿费缴纳，</w:t>
      </w:r>
      <w:r>
        <w:rPr>
          <w:rFonts w:hint="eastAsia" w:ascii="华文仿宋" w:hAnsi="华文仿宋" w:eastAsia="华文仿宋" w:cs="宋体"/>
          <w:sz w:val="28"/>
          <w:szCs w:val="28"/>
        </w:rPr>
        <w:t>缴费限额5万。</w:t>
      </w:r>
      <w:bookmarkStart w:id="0" w:name="_GoBack"/>
      <w:bookmarkEnd w:id="0"/>
    </w:p>
    <w:p>
      <w:pPr>
        <w:pStyle w:val="3"/>
        <w:ind w:firstLine="561" w:firstLineChars="20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sz w:val="28"/>
          <w:szCs w:val="28"/>
        </w:rPr>
        <w:t>3、交通银行网上银行自助缴费</w:t>
      </w:r>
      <w:r>
        <w:rPr>
          <w:rFonts w:hint="eastAsia" w:ascii="华文仿宋" w:hAnsi="华文仿宋" w:eastAsia="华文仿宋" w:cs="宋体"/>
          <w:sz w:val="28"/>
          <w:szCs w:val="28"/>
        </w:rPr>
        <w:t xml:space="preserve"> 网址：http://www.bankcomm.com，注意使用IE浏览器，下载“交通银行网银向导” 进行操作以确保安全。交通银行网上银行自助缴费，只限本行卡，不限缴费额度。</w:t>
      </w:r>
    </w:p>
    <w:p>
      <w:pPr>
        <w:pStyle w:val="3"/>
        <w:ind w:firstLine="561" w:firstLineChars="20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sz w:val="28"/>
          <w:szCs w:val="28"/>
        </w:rPr>
        <w:t>4、交通银行多媒体机自助缴费</w:t>
      </w:r>
      <w:r>
        <w:rPr>
          <w:rFonts w:hint="eastAsia" w:ascii="华文仿宋" w:hAnsi="华文仿宋" w:eastAsia="华文仿宋" w:cs="宋体"/>
          <w:sz w:val="28"/>
          <w:szCs w:val="28"/>
        </w:rPr>
        <w:t xml:space="preserve">   天津市内交通银行网点，均可以使用多媒体自助设备进行缴费。</w:t>
      </w:r>
    </w:p>
    <w:p>
      <w:pPr>
        <w:pStyle w:val="3"/>
        <w:ind w:firstLine="561" w:firstLineChars="200"/>
        <w:rPr>
          <w:rFonts w:ascii="华文仿宋" w:hAnsi="华文仿宋" w:eastAsia="华文仿宋" w:cs="宋体"/>
          <w:b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sz w:val="28"/>
          <w:szCs w:val="28"/>
        </w:rPr>
        <w:t>具体缴费流程见：南开大学学宿费缴费流程图。</w:t>
      </w:r>
    </w:p>
    <w:sectPr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5D7AA1"/>
    <w:multiLevelType w:val="singleLevel"/>
    <w:tmpl w:val="C35D7A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5"/>
    <w:rsid w:val="00007ADE"/>
    <w:rsid w:val="00025DAE"/>
    <w:rsid w:val="00062AD0"/>
    <w:rsid w:val="0007158D"/>
    <w:rsid w:val="00085A57"/>
    <w:rsid w:val="000A0463"/>
    <w:rsid w:val="000D37C4"/>
    <w:rsid w:val="000E669A"/>
    <w:rsid w:val="0010579D"/>
    <w:rsid w:val="00124BDA"/>
    <w:rsid w:val="0017262B"/>
    <w:rsid w:val="001C49F9"/>
    <w:rsid w:val="001D35DE"/>
    <w:rsid w:val="001E0B26"/>
    <w:rsid w:val="001E126E"/>
    <w:rsid w:val="001F4667"/>
    <w:rsid w:val="00235757"/>
    <w:rsid w:val="00277AC0"/>
    <w:rsid w:val="0029262B"/>
    <w:rsid w:val="002A6BC0"/>
    <w:rsid w:val="002C2676"/>
    <w:rsid w:val="002D0E0D"/>
    <w:rsid w:val="0030705D"/>
    <w:rsid w:val="0032782B"/>
    <w:rsid w:val="00335CD4"/>
    <w:rsid w:val="00351679"/>
    <w:rsid w:val="003616D5"/>
    <w:rsid w:val="00366D21"/>
    <w:rsid w:val="0038532A"/>
    <w:rsid w:val="003875B8"/>
    <w:rsid w:val="00390E25"/>
    <w:rsid w:val="00393CCC"/>
    <w:rsid w:val="003A3BE1"/>
    <w:rsid w:val="003B3B6A"/>
    <w:rsid w:val="003B6C23"/>
    <w:rsid w:val="003C21A5"/>
    <w:rsid w:val="00434305"/>
    <w:rsid w:val="0044670E"/>
    <w:rsid w:val="004727EB"/>
    <w:rsid w:val="004945D4"/>
    <w:rsid w:val="004A33A1"/>
    <w:rsid w:val="004B3F88"/>
    <w:rsid w:val="004E0F66"/>
    <w:rsid w:val="004E4AE1"/>
    <w:rsid w:val="00504444"/>
    <w:rsid w:val="005058CE"/>
    <w:rsid w:val="00533186"/>
    <w:rsid w:val="00541BE3"/>
    <w:rsid w:val="00556522"/>
    <w:rsid w:val="005764C4"/>
    <w:rsid w:val="005C6DD0"/>
    <w:rsid w:val="005D064C"/>
    <w:rsid w:val="005D4852"/>
    <w:rsid w:val="005F4C03"/>
    <w:rsid w:val="00600F78"/>
    <w:rsid w:val="00624443"/>
    <w:rsid w:val="00631B7C"/>
    <w:rsid w:val="00643532"/>
    <w:rsid w:val="00644784"/>
    <w:rsid w:val="00647FD2"/>
    <w:rsid w:val="0066293A"/>
    <w:rsid w:val="006771A0"/>
    <w:rsid w:val="006A0A55"/>
    <w:rsid w:val="006A798E"/>
    <w:rsid w:val="006C38ED"/>
    <w:rsid w:val="006D5EB5"/>
    <w:rsid w:val="00704989"/>
    <w:rsid w:val="00720FFB"/>
    <w:rsid w:val="007334ED"/>
    <w:rsid w:val="00772BE0"/>
    <w:rsid w:val="00796DE5"/>
    <w:rsid w:val="007B54DA"/>
    <w:rsid w:val="007C56CD"/>
    <w:rsid w:val="007C7BAC"/>
    <w:rsid w:val="007E7021"/>
    <w:rsid w:val="008211F4"/>
    <w:rsid w:val="00821F54"/>
    <w:rsid w:val="00822B1E"/>
    <w:rsid w:val="0083260F"/>
    <w:rsid w:val="008620B6"/>
    <w:rsid w:val="00864500"/>
    <w:rsid w:val="00867113"/>
    <w:rsid w:val="00876B61"/>
    <w:rsid w:val="008840A9"/>
    <w:rsid w:val="008C6E2D"/>
    <w:rsid w:val="008D322D"/>
    <w:rsid w:val="008F17B8"/>
    <w:rsid w:val="008F6B16"/>
    <w:rsid w:val="00913066"/>
    <w:rsid w:val="00914515"/>
    <w:rsid w:val="009266E3"/>
    <w:rsid w:val="009340EB"/>
    <w:rsid w:val="00974EF8"/>
    <w:rsid w:val="00996345"/>
    <w:rsid w:val="009A675D"/>
    <w:rsid w:val="009A6911"/>
    <w:rsid w:val="009C32AF"/>
    <w:rsid w:val="009D7160"/>
    <w:rsid w:val="009F3A14"/>
    <w:rsid w:val="00A4366D"/>
    <w:rsid w:val="00A51AA7"/>
    <w:rsid w:val="00A8665E"/>
    <w:rsid w:val="00AA73D8"/>
    <w:rsid w:val="00AB55FD"/>
    <w:rsid w:val="00AD76D1"/>
    <w:rsid w:val="00B01E40"/>
    <w:rsid w:val="00B12264"/>
    <w:rsid w:val="00B14B4E"/>
    <w:rsid w:val="00B460A9"/>
    <w:rsid w:val="00B739EF"/>
    <w:rsid w:val="00BB4E72"/>
    <w:rsid w:val="00C02763"/>
    <w:rsid w:val="00C45A71"/>
    <w:rsid w:val="00C60A3A"/>
    <w:rsid w:val="00CC3789"/>
    <w:rsid w:val="00CC444A"/>
    <w:rsid w:val="00CE5A48"/>
    <w:rsid w:val="00D46681"/>
    <w:rsid w:val="00D579AE"/>
    <w:rsid w:val="00D624A0"/>
    <w:rsid w:val="00D746FF"/>
    <w:rsid w:val="00D76D31"/>
    <w:rsid w:val="00DC78CB"/>
    <w:rsid w:val="00DE5861"/>
    <w:rsid w:val="00DF55A8"/>
    <w:rsid w:val="00E35B5E"/>
    <w:rsid w:val="00EA519E"/>
    <w:rsid w:val="00EA5A4D"/>
    <w:rsid w:val="00EB5852"/>
    <w:rsid w:val="00EC611A"/>
    <w:rsid w:val="00F2144D"/>
    <w:rsid w:val="00F45BF6"/>
    <w:rsid w:val="00F55E0C"/>
    <w:rsid w:val="00FE4ADD"/>
    <w:rsid w:val="022152FB"/>
    <w:rsid w:val="03673B31"/>
    <w:rsid w:val="051C12B5"/>
    <w:rsid w:val="0A724A34"/>
    <w:rsid w:val="0D8E73A3"/>
    <w:rsid w:val="12982C34"/>
    <w:rsid w:val="12F40DEF"/>
    <w:rsid w:val="13AF3B98"/>
    <w:rsid w:val="14624242"/>
    <w:rsid w:val="148F3A59"/>
    <w:rsid w:val="161740B6"/>
    <w:rsid w:val="1D433A45"/>
    <w:rsid w:val="1DF2271E"/>
    <w:rsid w:val="288139C6"/>
    <w:rsid w:val="2A764A3C"/>
    <w:rsid w:val="2B4F3832"/>
    <w:rsid w:val="2F392CBF"/>
    <w:rsid w:val="2F4D5436"/>
    <w:rsid w:val="34CA221D"/>
    <w:rsid w:val="35321C99"/>
    <w:rsid w:val="38BD76A8"/>
    <w:rsid w:val="39224792"/>
    <w:rsid w:val="3E7854D1"/>
    <w:rsid w:val="3F1D2E59"/>
    <w:rsid w:val="3F506C2C"/>
    <w:rsid w:val="405579BB"/>
    <w:rsid w:val="40942D9C"/>
    <w:rsid w:val="40A25DDC"/>
    <w:rsid w:val="41B11572"/>
    <w:rsid w:val="4554060B"/>
    <w:rsid w:val="48686626"/>
    <w:rsid w:val="49D02440"/>
    <w:rsid w:val="4BE37820"/>
    <w:rsid w:val="4E517634"/>
    <w:rsid w:val="4FCB6260"/>
    <w:rsid w:val="4FF138C6"/>
    <w:rsid w:val="505A3717"/>
    <w:rsid w:val="52D4191A"/>
    <w:rsid w:val="5512128B"/>
    <w:rsid w:val="55DF2738"/>
    <w:rsid w:val="56AA259C"/>
    <w:rsid w:val="57430475"/>
    <w:rsid w:val="592845C5"/>
    <w:rsid w:val="59D23679"/>
    <w:rsid w:val="5B4B2BFF"/>
    <w:rsid w:val="5EBE7D33"/>
    <w:rsid w:val="62D23458"/>
    <w:rsid w:val="6349675F"/>
    <w:rsid w:val="645D6629"/>
    <w:rsid w:val="64705B3B"/>
    <w:rsid w:val="65A03864"/>
    <w:rsid w:val="6A716BBE"/>
    <w:rsid w:val="6AC02689"/>
    <w:rsid w:val="6E1C7EC2"/>
    <w:rsid w:val="6F440EC5"/>
    <w:rsid w:val="731726E4"/>
    <w:rsid w:val="75E53305"/>
    <w:rsid w:val="785C4498"/>
    <w:rsid w:val="78DA4E38"/>
    <w:rsid w:val="7C5C56FF"/>
    <w:rsid w:val="7E9D60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8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27C49B-971E-4167-9621-C4F750C71B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54</Words>
  <Characters>309</Characters>
  <Lines>2</Lines>
  <Paragraphs>1</Paragraphs>
  <TotalTime>25</TotalTime>
  <ScaleCrop>false</ScaleCrop>
  <LinksUpToDate>false</LinksUpToDate>
  <CharactersWithSpaces>362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2019-04-22T01:27:00Z</dcterms:created>
  <dc:creator>闫欢</dc:creator>
  <cp:lastModifiedBy>abh</cp:lastModifiedBy>
  <dcterms:modified xsi:type="dcterms:W3CDTF">2021-06-18T02:22:29Z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1A19E18C2A1E42909DD483578A2C217B</vt:lpwstr>
  </property>
</Properties>
</file>