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24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方</w:t>
            </w:r>
            <w:r>
              <w:rPr>
                <w:rFonts w:hint="eastAsia"/>
                <w:color w:val="auto"/>
                <w:sz w:val="28"/>
                <w:szCs w:val="28"/>
              </w:rPr>
              <w:t>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填报</w:t>
            </w:r>
            <w:r>
              <w:rPr>
                <w:rFonts w:hint="eastAsia"/>
                <w:color w:val="auto"/>
                <w:sz w:val="28"/>
                <w:szCs w:val="28"/>
              </w:rPr>
              <w:t>单位或部门公章：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OTA2YTI4NDgwZjExOTNhYjc2NWQyN2Q2NGQwZjUifQ=="/>
  </w:docVars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07028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46B78CB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2A65AFE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451600A"/>
    <w:rsid w:val="254420A7"/>
    <w:rsid w:val="2561394F"/>
    <w:rsid w:val="25B426DC"/>
    <w:rsid w:val="282F1A15"/>
    <w:rsid w:val="28443056"/>
    <w:rsid w:val="288338BF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4130EB"/>
    <w:rsid w:val="336F5659"/>
    <w:rsid w:val="33F746A3"/>
    <w:rsid w:val="345A49E8"/>
    <w:rsid w:val="34D73458"/>
    <w:rsid w:val="36122D29"/>
    <w:rsid w:val="376E20A3"/>
    <w:rsid w:val="38B059AF"/>
    <w:rsid w:val="38B13F67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0CF47A9"/>
    <w:rsid w:val="518C07B2"/>
    <w:rsid w:val="55027DAF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8434EB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175</Words>
  <Characters>184</Characters>
  <Lines>3</Lines>
  <Paragraphs>1</Paragraphs>
  <TotalTime>1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sxx</cp:lastModifiedBy>
  <cp:lastPrinted>2018-05-20T06:05:00Z</cp:lastPrinted>
  <dcterms:modified xsi:type="dcterms:W3CDTF">2024-05-15T06:50:59Z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9450DDAB234445DA9214A1D847C6B3A1</vt:lpwstr>
  </property>
</Properties>
</file>